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D8" w:rsidRPr="00156DA2" w:rsidRDefault="00D575D8" w:rsidP="00497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DA2">
        <w:rPr>
          <w:rFonts w:ascii="Times New Roman" w:hAnsi="Times New Roman" w:cs="Times New Roman"/>
          <w:b/>
          <w:sz w:val="28"/>
          <w:szCs w:val="28"/>
        </w:rPr>
        <w:t xml:space="preserve">Lista kandydatów zakwalifikowanych </w:t>
      </w:r>
      <w:r w:rsidR="005E3EE2" w:rsidRPr="00156DA2">
        <w:rPr>
          <w:rFonts w:ascii="Times New Roman" w:hAnsi="Times New Roman" w:cs="Times New Roman"/>
          <w:b/>
          <w:sz w:val="28"/>
          <w:szCs w:val="28"/>
        </w:rPr>
        <w:t xml:space="preserve">i niezakwalifikowanych </w:t>
      </w:r>
      <w:r w:rsidR="00156DA2">
        <w:rPr>
          <w:rFonts w:ascii="Times New Roman" w:hAnsi="Times New Roman" w:cs="Times New Roman"/>
          <w:b/>
          <w:sz w:val="28"/>
          <w:szCs w:val="28"/>
        </w:rPr>
        <w:t>w </w:t>
      </w:r>
      <w:r w:rsidRPr="00156DA2">
        <w:rPr>
          <w:rFonts w:ascii="Times New Roman" w:hAnsi="Times New Roman" w:cs="Times New Roman"/>
          <w:b/>
          <w:sz w:val="28"/>
          <w:szCs w:val="28"/>
        </w:rPr>
        <w:t>postępowaniu rekrutacyjnym</w:t>
      </w:r>
      <w:r w:rsidR="00497B8F" w:rsidRPr="00156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DA2">
        <w:rPr>
          <w:rFonts w:ascii="Times New Roman" w:hAnsi="Times New Roman" w:cs="Times New Roman"/>
          <w:b/>
          <w:sz w:val="28"/>
          <w:szCs w:val="28"/>
        </w:rPr>
        <w:t>do Przedszkola Gminnego w Skulsku</w:t>
      </w:r>
    </w:p>
    <w:p w:rsidR="00D575D8" w:rsidRPr="0072157E" w:rsidRDefault="00D575D8" w:rsidP="00D575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EE2" w:rsidRDefault="00D575D8" w:rsidP="00D575D8">
      <w:pPr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Na podstawie art. 158 ust. 1 ustawy z 14 grudnia 2016 r. – Prawo oświatowe (tekst jedn.: Dz.U. z 2018 r. poz. 996 ze zm.) Komisja Rekrutacyjna po przeprowadzonym postępowaniu rekrutacyjnym</w:t>
      </w:r>
      <w:r w:rsidR="005E3EE2">
        <w:rPr>
          <w:rFonts w:ascii="Times New Roman" w:hAnsi="Times New Roman" w:cs="Times New Roman"/>
          <w:sz w:val="24"/>
          <w:szCs w:val="24"/>
        </w:rPr>
        <w:t>:</w:t>
      </w:r>
    </w:p>
    <w:p w:rsidR="00D575D8" w:rsidRPr="005E3EE2" w:rsidRDefault="00D575D8" w:rsidP="005E3EE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3EE2">
        <w:rPr>
          <w:rFonts w:ascii="Times New Roman" w:hAnsi="Times New Roman" w:cs="Times New Roman"/>
          <w:b/>
          <w:sz w:val="24"/>
          <w:szCs w:val="24"/>
        </w:rPr>
        <w:t>zakwalifikowała</w:t>
      </w:r>
      <w:r w:rsidRPr="005E3EE2">
        <w:rPr>
          <w:rFonts w:ascii="Times New Roman" w:hAnsi="Times New Roman" w:cs="Times New Roman"/>
          <w:sz w:val="24"/>
          <w:szCs w:val="24"/>
        </w:rPr>
        <w:t xml:space="preserve"> na rok szkolny 2022/2023 niżej wymienionych kandydatów:</w:t>
      </w:r>
    </w:p>
    <w:p w:rsidR="00D575D8" w:rsidRPr="0072157E" w:rsidRDefault="00D575D8" w:rsidP="005E3EE2">
      <w:pPr>
        <w:rPr>
          <w:rFonts w:ascii="Times New Roman" w:hAnsi="Times New Roman" w:cs="Times New Roman"/>
          <w:b/>
          <w:sz w:val="24"/>
          <w:szCs w:val="24"/>
        </w:rPr>
      </w:pPr>
      <w:r w:rsidRPr="0072157E">
        <w:rPr>
          <w:rFonts w:ascii="Times New Roman" w:hAnsi="Times New Roman" w:cs="Times New Roman"/>
          <w:b/>
          <w:sz w:val="24"/>
          <w:szCs w:val="24"/>
        </w:rPr>
        <w:t>3 – 5 latki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Andrzejewski Fabian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Andrzejewski Franciszek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Chomiuk Marcelina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Cichocki Tymon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Fordon Maria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Galewska Sara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Hałas Nadia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Kamiński Dawid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Kowalski Nikodem Mikołaj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Kwiatkowska Emilia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Kwiatkowska Lena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Kwiatkowski Antoni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Lisowski Miłosz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Matczak Alexander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Nawrocka Alicja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Ogórek Marcin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157E">
        <w:rPr>
          <w:rFonts w:ascii="Times New Roman" w:hAnsi="Times New Roman" w:cs="Times New Roman"/>
          <w:sz w:val="24"/>
          <w:szCs w:val="24"/>
        </w:rPr>
        <w:t>Ostraszewski</w:t>
      </w:r>
      <w:proofErr w:type="spellEnd"/>
      <w:r w:rsidRPr="0072157E">
        <w:rPr>
          <w:rFonts w:ascii="Times New Roman" w:hAnsi="Times New Roman" w:cs="Times New Roman"/>
          <w:sz w:val="24"/>
          <w:szCs w:val="24"/>
        </w:rPr>
        <w:t xml:space="preserve"> Adam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Płocińska Pola Maria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Popielarski Alan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Rachuba Lena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Rogalski Mikołaj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 xml:space="preserve">Siekacz Zofia 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Skowrońska Liliana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Stawicka Marcelina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Studzińska Agata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Studzińska Maja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Studziński Adam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Szałczyńska Marcelina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Szałczyńska Melania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Szeląg Karolina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Szternal Wojciech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Taterka Szymon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Tomaszewska Amelia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lastRenderedPageBreak/>
        <w:t>Trzemżalska Marcelina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Walkowski Wojciech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Wiśniewska Julia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Wojtasik Szymon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Wojtkiewicz Oliwier</w:t>
      </w:r>
    </w:p>
    <w:p w:rsidR="00EB2432" w:rsidRPr="0072157E" w:rsidRDefault="00EB2432" w:rsidP="005E3EE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2157E">
        <w:rPr>
          <w:rFonts w:ascii="Times New Roman" w:hAnsi="Times New Roman" w:cs="Times New Roman"/>
          <w:sz w:val="24"/>
          <w:szCs w:val="24"/>
        </w:rPr>
        <w:t>Ziołowicz Maja</w:t>
      </w:r>
    </w:p>
    <w:p w:rsidR="00C51F25" w:rsidRPr="005E3EE2" w:rsidRDefault="0072157E" w:rsidP="005E3E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157E">
        <w:rPr>
          <w:rFonts w:ascii="Times New Roman" w:hAnsi="Times New Roman" w:cs="Times New Roman"/>
          <w:b/>
          <w:sz w:val="24"/>
          <w:szCs w:val="24"/>
        </w:rPr>
        <w:t>6 – latki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Bilski Franciszek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Borowska Dominika</w:t>
      </w:r>
    </w:p>
    <w:p w:rsidR="00EB2432" w:rsidRPr="00EB2432" w:rsidRDefault="00EB2432" w:rsidP="00EB243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Jasińska Oktawia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Kamińska Kornelia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Kralkowska Nadia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Kwiatkowski Szymon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Molenda Dominiki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Tuchalski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Oskar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Waszak Laura</w:t>
      </w:r>
    </w:p>
    <w:p w:rsidR="00EB2432" w:rsidRDefault="00EB2432" w:rsidP="005E3EE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Waszak Wiktoria</w:t>
      </w:r>
    </w:p>
    <w:p w:rsidR="0072157E" w:rsidRDefault="0072157E" w:rsidP="0072157E">
      <w:pPr>
        <w:rPr>
          <w:rFonts w:ascii="Times New Roman" w:hAnsi="Times New Roman" w:cs="Times New Roman"/>
          <w:sz w:val="24"/>
          <w:szCs w:val="24"/>
        </w:rPr>
      </w:pPr>
    </w:p>
    <w:p w:rsidR="005E3EE2" w:rsidRDefault="005E3EE2" w:rsidP="005E3EE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E3EE2"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EE2">
        <w:rPr>
          <w:rFonts w:ascii="Times New Roman" w:hAnsi="Times New Roman" w:cs="Times New Roman"/>
          <w:b/>
          <w:sz w:val="24"/>
          <w:szCs w:val="24"/>
        </w:rPr>
        <w:t>zakwalifikowała</w:t>
      </w:r>
      <w:r w:rsidRPr="005E3EE2">
        <w:rPr>
          <w:rFonts w:ascii="Times New Roman" w:hAnsi="Times New Roman" w:cs="Times New Roman"/>
          <w:sz w:val="24"/>
          <w:szCs w:val="24"/>
        </w:rPr>
        <w:t xml:space="preserve"> na rok szkolny 2022/2023 niżej wymienionych kandydatów:</w:t>
      </w:r>
    </w:p>
    <w:p w:rsidR="005E3EE2" w:rsidRPr="005E3EE2" w:rsidRDefault="005E3EE2" w:rsidP="005E3EE2">
      <w:pPr>
        <w:rPr>
          <w:rFonts w:ascii="Times New Roman" w:hAnsi="Times New Roman" w:cs="Times New Roman"/>
          <w:b/>
          <w:sz w:val="24"/>
          <w:szCs w:val="24"/>
        </w:rPr>
      </w:pPr>
      <w:r w:rsidRPr="005E3EE2">
        <w:rPr>
          <w:rFonts w:ascii="Times New Roman" w:hAnsi="Times New Roman" w:cs="Times New Roman"/>
          <w:b/>
          <w:sz w:val="24"/>
          <w:szCs w:val="24"/>
        </w:rPr>
        <w:t>2 latki</w:t>
      </w:r>
    </w:p>
    <w:p w:rsidR="00497B8F" w:rsidRPr="005E3EE2" w:rsidRDefault="00497B8F" w:rsidP="005E3E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Kantanista Sandra</w:t>
      </w:r>
    </w:p>
    <w:p w:rsidR="00497B8F" w:rsidRDefault="00497B8F" w:rsidP="005E3E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Lewandowska Anastazja</w:t>
      </w:r>
    </w:p>
    <w:p w:rsidR="00497B8F" w:rsidRDefault="00497B8F" w:rsidP="005E3E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Paprocka Alina</w:t>
      </w:r>
    </w:p>
    <w:p w:rsidR="00497B8F" w:rsidRDefault="00497B8F" w:rsidP="005E3E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Skuratowicz Nadia</w:t>
      </w:r>
    </w:p>
    <w:p w:rsidR="00497B8F" w:rsidRDefault="00497B8F" w:rsidP="005E3EE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Wykpisz Helena</w:t>
      </w:r>
      <w:bookmarkStart w:id="0" w:name="_GoBack"/>
      <w:bookmarkEnd w:id="0"/>
    </w:p>
    <w:p w:rsidR="005E3EE2" w:rsidRDefault="005E3EE2" w:rsidP="0072157E">
      <w:pPr>
        <w:rPr>
          <w:rFonts w:ascii="Times New Roman" w:hAnsi="Times New Roman" w:cs="Times New Roman"/>
          <w:b/>
          <w:sz w:val="24"/>
          <w:szCs w:val="24"/>
        </w:rPr>
      </w:pPr>
    </w:p>
    <w:p w:rsidR="00497B8F" w:rsidRDefault="00497B8F" w:rsidP="00721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listy</w:t>
      </w:r>
      <w:r w:rsidRPr="00497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sporządzone zostały w porządku alfabetycznym.</w:t>
      </w:r>
    </w:p>
    <w:p w:rsidR="00497B8F" w:rsidRDefault="00430D73" w:rsidP="00721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została przekazana do publicznej wiadomości w dniu 13.04.2022r.</w:t>
      </w:r>
    </w:p>
    <w:p w:rsidR="00EB2432" w:rsidRDefault="00EB2432" w:rsidP="0072157E">
      <w:pPr>
        <w:rPr>
          <w:rFonts w:ascii="Times New Roman" w:hAnsi="Times New Roman" w:cs="Times New Roman"/>
          <w:sz w:val="24"/>
          <w:szCs w:val="24"/>
        </w:rPr>
      </w:pPr>
    </w:p>
    <w:p w:rsidR="00EB2432" w:rsidRDefault="00EB2432" w:rsidP="0072157E">
      <w:pPr>
        <w:rPr>
          <w:rFonts w:ascii="Times New Roman" w:hAnsi="Times New Roman" w:cs="Times New Roman"/>
          <w:sz w:val="24"/>
          <w:szCs w:val="24"/>
        </w:rPr>
      </w:pPr>
    </w:p>
    <w:p w:rsidR="00EB2432" w:rsidRPr="00EB2432" w:rsidRDefault="00DB3098" w:rsidP="00EB243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……………….……………………………………………</w:t>
      </w:r>
    </w:p>
    <w:p w:rsidR="00EB2432" w:rsidRPr="00EB2432" w:rsidRDefault="00EB2432" w:rsidP="00EB2432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  <w:rPr>
          <w:rFonts w:ascii="Times New Roman" w:hAnsi="Times New Roman" w:cs="Times New Roman"/>
        </w:rPr>
      </w:pPr>
      <w:r w:rsidRPr="00EB2432">
        <w:rPr>
          <w:rFonts w:ascii="Times New Roman" w:hAnsi="Times New Roman" w:cs="Times New Roman"/>
          <w:i/>
          <w:iCs/>
        </w:rPr>
        <w:t>(podpis przewodniczącego komisji rekrutacyjnej)</w:t>
      </w:r>
    </w:p>
    <w:p w:rsidR="00EB2432" w:rsidRPr="00EB2432" w:rsidRDefault="00EB2432" w:rsidP="0072157E">
      <w:pPr>
        <w:rPr>
          <w:rFonts w:ascii="Times New Roman" w:hAnsi="Times New Roman" w:cs="Times New Roman"/>
          <w:sz w:val="24"/>
          <w:szCs w:val="24"/>
        </w:rPr>
      </w:pPr>
    </w:p>
    <w:sectPr w:rsidR="00EB2432" w:rsidRPr="00EB2432" w:rsidSect="005E3E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0AF" w:rsidRDefault="00AE40AF" w:rsidP="00430D73">
      <w:pPr>
        <w:spacing w:after="0" w:line="240" w:lineRule="auto"/>
      </w:pPr>
      <w:r>
        <w:separator/>
      </w:r>
    </w:p>
  </w:endnote>
  <w:endnote w:type="continuationSeparator" w:id="0">
    <w:p w:rsidR="00AE40AF" w:rsidRDefault="00AE40AF" w:rsidP="004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006351"/>
      <w:docPartObj>
        <w:docPartGallery w:val="Page Numbers (Bottom of Page)"/>
        <w:docPartUnique/>
      </w:docPartObj>
    </w:sdtPr>
    <w:sdtContent>
      <w:p w:rsidR="00DB3098" w:rsidRDefault="00DB30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9F2">
          <w:rPr>
            <w:noProof/>
          </w:rPr>
          <w:t>1</w:t>
        </w:r>
        <w:r>
          <w:fldChar w:fldCharType="end"/>
        </w:r>
      </w:p>
    </w:sdtContent>
  </w:sdt>
  <w:p w:rsidR="00DB3098" w:rsidRDefault="00DB3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0AF" w:rsidRDefault="00AE40AF" w:rsidP="00430D73">
      <w:pPr>
        <w:spacing w:after="0" w:line="240" w:lineRule="auto"/>
      </w:pPr>
      <w:r>
        <w:separator/>
      </w:r>
    </w:p>
  </w:footnote>
  <w:footnote w:type="continuationSeparator" w:id="0">
    <w:p w:rsidR="00AE40AF" w:rsidRDefault="00AE40AF" w:rsidP="004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EF5"/>
    <w:multiLevelType w:val="hybridMultilevel"/>
    <w:tmpl w:val="26A4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19B4"/>
    <w:multiLevelType w:val="hybridMultilevel"/>
    <w:tmpl w:val="F5A0A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A62"/>
    <w:multiLevelType w:val="hybridMultilevel"/>
    <w:tmpl w:val="D5244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C19ED"/>
    <w:multiLevelType w:val="hybridMultilevel"/>
    <w:tmpl w:val="D64E0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0E56"/>
    <w:multiLevelType w:val="hybridMultilevel"/>
    <w:tmpl w:val="5172DDD4"/>
    <w:lvl w:ilvl="0" w:tplc="6A023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11F8"/>
    <w:multiLevelType w:val="hybridMultilevel"/>
    <w:tmpl w:val="8C648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04D0"/>
    <w:multiLevelType w:val="hybridMultilevel"/>
    <w:tmpl w:val="ADB6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D8"/>
    <w:rsid w:val="00014A2B"/>
    <w:rsid w:val="000A208A"/>
    <w:rsid w:val="000B1DDF"/>
    <w:rsid w:val="00156DA2"/>
    <w:rsid w:val="00164238"/>
    <w:rsid w:val="00430D73"/>
    <w:rsid w:val="00497B8F"/>
    <w:rsid w:val="005411D4"/>
    <w:rsid w:val="005E3EE2"/>
    <w:rsid w:val="0072157E"/>
    <w:rsid w:val="008729F2"/>
    <w:rsid w:val="00935D69"/>
    <w:rsid w:val="009C561C"/>
    <w:rsid w:val="00AE40AF"/>
    <w:rsid w:val="00BF66B2"/>
    <w:rsid w:val="00C4306E"/>
    <w:rsid w:val="00C51F25"/>
    <w:rsid w:val="00D575D8"/>
    <w:rsid w:val="00DB3098"/>
    <w:rsid w:val="00E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3C13"/>
  <w15:chartTrackingRefBased/>
  <w15:docId w15:val="{AF2D5684-7F87-4A71-8FE2-A26D4BBD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5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D73"/>
  </w:style>
  <w:style w:type="paragraph" w:styleId="Stopka">
    <w:name w:val="footer"/>
    <w:basedOn w:val="Normalny"/>
    <w:link w:val="StopkaZnak"/>
    <w:uiPriority w:val="99"/>
    <w:unhideWhenUsed/>
    <w:rsid w:val="00430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D73"/>
  </w:style>
  <w:style w:type="paragraph" w:styleId="Tekstdymka">
    <w:name w:val="Balloon Text"/>
    <w:basedOn w:val="Normalny"/>
    <w:link w:val="TekstdymkaZnak"/>
    <w:uiPriority w:val="99"/>
    <w:semiHidden/>
    <w:unhideWhenUsed/>
    <w:rsid w:val="00EB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43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2432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8</cp:revision>
  <cp:lastPrinted>2022-04-13T11:19:00Z</cp:lastPrinted>
  <dcterms:created xsi:type="dcterms:W3CDTF">2022-04-12T07:06:00Z</dcterms:created>
  <dcterms:modified xsi:type="dcterms:W3CDTF">2022-04-13T11:19:00Z</dcterms:modified>
</cp:coreProperties>
</file>