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6F" w:rsidRDefault="00C54073" w:rsidP="00D6576F">
      <w:pPr>
        <w:jc w:val="center"/>
      </w:pPr>
      <w:r>
        <w:t xml:space="preserve">Praca zdalna: </w:t>
      </w:r>
      <w:r w:rsidR="00D6576F">
        <w:t>,,Wiosenna łąka’’</w:t>
      </w:r>
      <w:r>
        <w:t xml:space="preserve"> grupa 5-6 </w:t>
      </w:r>
      <w:proofErr w:type="spellStart"/>
      <w:r>
        <w:t>latki</w:t>
      </w:r>
      <w:proofErr w:type="spellEnd"/>
    </w:p>
    <w:p w:rsidR="00D6576F" w:rsidRDefault="00D6576F" w:rsidP="00D6576F">
      <w:pPr>
        <w:jc w:val="center"/>
      </w:pPr>
      <w:r>
        <w:t>Od 11 05- 15 05</w:t>
      </w:r>
    </w:p>
    <w:p w:rsidR="001270BB" w:rsidRDefault="00D6576F" w:rsidP="00D6576F">
      <w:r>
        <w:t>W tym tygodniu zapraszamy</w:t>
      </w:r>
      <w:r w:rsidR="00C54073">
        <w:t xml:space="preserve"> dzieci na wiosenną</w:t>
      </w:r>
      <w:r>
        <w:t xml:space="preserve"> łąkę. Zapoznajemy dzieci  ze środowiskiem przyrodniczym jakim jest łąka oraz z jej mieszkańcami</w:t>
      </w:r>
      <w:r w:rsidR="001270BB">
        <w:t>,</w:t>
      </w:r>
      <w:r>
        <w:t xml:space="preserve"> odgłosami, które możemy usłyszeć na łące.</w:t>
      </w:r>
    </w:p>
    <w:p w:rsidR="001270BB" w:rsidRDefault="001270BB" w:rsidP="00D6576F">
      <w:r>
        <w:t>Na podstawie wiersza ,zagadek oraz zamieszczonych poniżej materiałów dzieci udzielają  odpowiedzi typu:  jak wygląda łąka? co można spotkać na łące?, kto mieszka na łące?, dlaczego na łące należy zachować się cicho?</w:t>
      </w:r>
    </w:p>
    <w:tbl>
      <w:tblPr>
        <w:tblW w:w="26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318"/>
        <w:gridCol w:w="81"/>
      </w:tblGrid>
      <w:tr w:rsidR="00230B0D" w:rsidRPr="006D7D9D" w:rsidTr="00110C39">
        <w:trPr>
          <w:tblCellSpacing w:w="15" w:type="dxa"/>
        </w:trPr>
        <w:tc>
          <w:tcPr>
            <w:tcW w:w="375" w:type="pct"/>
            <w:vAlign w:val="center"/>
            <w:hideMark/>
          </w:tcPr>
          <w:p w:rsidR="00230B0D" w:rsidRPr="006D7D9D" w:rsidRDefault="00230B0D" w:rsidP="00110C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156" w:type="pct"/>
            <w:vAlign w:val="center"/>
            <w:hideMark/>
          </w:tcPr>
          <w:p w:rsidR="00230B0D" w:rsidRPr="006D7D9D" w:rsidRDefault="00230B0D" w:rsidP="00110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9" w:type="pct"/>
            <w:vAlign w:val="center"/>
            <w:hideMark/>
          </w:tcPr>
          <w:p w:rsidR="00230B0D" w:rsidRPr="006D7D9D" w:rsidRDefault="00230B0D" w:rsidP="00110C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230B0D" w:rsidRPr="006D7D9D" w:rsidRDefault="00230B0D" w:rsidP="00230B0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949"/>
      </w:tblGrid>
      <w:tr w:rsidR="00230B0D" w:rsidRPr="006D7D9D" w:rsidTr="00110C39">
        <w:trPr>
          <w:tblCellSpacing w:w="15" w:type="dxa"/>
        </w:trPr>
        <w:tc>
          <w:tcPr>
            <w:tcW w:w="0" w:type="auto"/>
            <w:hideMark/>
          </w:tcPr>
          <w:p w:rsidR="00230B0D" w:rsidRPr="006D7D9D" w:rsidRDefault="00230B0D" w:rsidP="00110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Zbigniew Baryła</w:t>
            </w:r>
          </w:p>
          <w:p w:rsidR="00230B0D" w:rsidRPr="006D7D9D" w:rsidRDefault="00230B0D" w:rsidP="00110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Wiosenna łąka w promieniach słońca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cała zielona jest i kwitnąca.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Pszczoły, motyle nad nią fruwają,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 w trawie świerszcze koncerty grają.</w:t>
            </w:r>
          </w:p>
          <w:p w:rsidR="00230B0D" w:rsidRPr="006D7D9D" w:rsidRDefault="00230B0D" w:rsidP="00110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Rosną na łące białe stokrotki,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wierzby nad rzeką pokryły kotki.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Żaby rechoczą, śpiewają ptaki,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do gniazd dla piskląt znoszą robaki.</w:t>
            </w:r>
          </w:p>
          <w:p w:rsidR="00230B0D" w:rsidRPr="006D7D9D" w:rsidRDefault="00230B0D" w:rsidP="00110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Żółte kaczeńce na łące kwitną,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niebo ma barwę jasnobłękitną.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Wśród kwiatów pszczoły pilnie pracują,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zbierają nektar, miód produkują.</w:t>
            </w:r>
          </w:p>
          <w:p w:rsidR="00230B0D" w:rsidRPr="006D7D9D" w:rsidRDefault="00230B0D" w:rsidP="00110C3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Słoneczko grzeje, stopniały śniegi,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 noskach dzieci są pierwsze piegi.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Cieszą się dzieci i ziemia cała,</w:t>
            </w:r>
            <w:r w:rsidRPr="006D7D9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że wiosna do nas już zawitała.</w:t>
            </w:r>
          </w:p>
        </w:tc>
      </w:tr>
    </w:tbl>
    <w:p w:rsidR="001270BB" w:rsidRDefault="001270BB" w:rsidP="00D6576F"/>
    <w:p w:rsidR="00230B0D" w:rsidRDefault="00230B0D" w:rsidP="00D6576F">
      <w:r>
        <w:t>Dzieci odgadują zagadki:</w:t>
      </w:r>
    </w:p>
    <w:p w:rsidR="00230B0D" w:rsidRDefault="00230B0D" w:rsidP="00230B0D">
      <w:r>
        <w:t>1.O nocleg się prosi, wędruje  po świecie,</w:t>
      </w:r>
    </w:p>
    <w:p w:rsidR="00230B0D" w:rsidRDefault="00230B0D" w:rsidP="00D6576F">
      <w:r>
        <w:t>bo swój domek na własnym grzbiecie niesie.</w:t>
      </w:r>
    </w:p>
    <w:p w:rsidR="00230B0D" w:rsidRDefault="00230B0D" w:rsidP="00D6576F">
      <w:r>
        <w:t>Kto to taki?(ślimak)</w:t>
      </w:r>
    </w:p>
    <w:p w:rsidR="00D6576F" w:rsidRDefault="00230B0D" w:rsidP="00D6576F">
      <w:r>
        <w:t xml:space="preserve">2.A gdy krótka minie chwila </w:t>
      </w:r>
    </w:p>
    <w:p w:rsidR="00230B0D" w:rsidRDefault="004268E7" w:rsidP="00D6576F">
      <w:r>
        <w:t>w</w:t>
      </w:r>
      <w:r w:rsidR="00230B0D">
        <w:t>net przemieni się w motyla</w:t>
      </w:r>
    </w:p>
    <w:p w:rsidR="00230B0D" w:rsidRDefault="004268E7" w:rsidP="00D6576F">
      <w:r>
        <w:t>Jednak teraz nas zachwyca</w:t>
      </w:r>
    </w:p>
    <w:p w:rsidR="004268E7" w:rsidRDefault="004268E7" w:rsidP="00D6576F">
      <w:r>
        <w:t>Bowiem jest to?</w:t>
      </w:r>
    </w:p>
    <w:p w:rsidR="004268E7" w:rsidRDefault="004268E7" w:rsidP="00D6576F">
      <w:r>
        <w:t>(gąsienica)</w:t>
      </w:r>
    </w:p>
    <w:p w:rsidR="004268E7" w:rsidRDefault="004268E7" w:rsidP="00D6576F"/>
    <w:p w:rsidR="004268E7" w:rsidRDefault="004268E7" w:rsidP="00D6576F">
      <w:r>
        <w:t>3.Przybył z ciepłych krajów</w:t>
      </w:r>
    </w:p>
    <w:p w:rsidR="004268E7" w:rsidRDefault="004268E7" w:rsidP="00D6576F">
      <w:r>
        <w:t>w  czerwonych trzewikach,</w:t>
      </w:r>
    </w:p>
    <w:p w:rsidR="004268E7" w:rsidRDefault="004268E7" w:rsidP="00D6576F">
      <w:r>
        <w:t>gdy go ujrzy żabka</w:t>
      </w:r>
    </w:p>
    <w:p w:rsidR="004268E7" w:rsidRDefault="004268E7" w:rsidP="00D6576F">
      <w:r>
        <w:t>do wody umyka.</w:t>
      </w:r>
    </w:p>
    <w:p w:rsidR="004268E7" w:rsidRDefault="004268E7" w:rsidP="00D6576F">
      <w:r>
        <w:t>Kto to taki?</w:t>
      </w:r>
    </w:p>
    <w:p w:rsidR="004268E7" w:rsidRDefault="004268E7" w:rsidP="00D6576F">
      <w:r>
        <w:t>(bocian)</w:t>
      </w:r>
    </w:p>
    <w:p w:rsidR="004268E7" w:rsidRDefault="004268E7" w:rsidP="00D6576F">
      <w:r>
        <w:t>4.Jest pracowita a cały</w:t>
      </w:r>
    </w:p>
    <w:p w:rsidR="004268E7" w:rsidRDefault="00C54073" w:rsidP="00D6576F">
      <w:r>
        <w:t>j</w:t>
      </w:r>
      <w:r w:rsidR="004268E7">
        <w:t>ej trud z pewnością docenisz</w:t>
      </w:r>
    </w:p>
    <w:p w:rsidR="004268E7" w:rsidRDefault="004268E7" w:rsidP="00D6576F">
      <w:r>
        <w:t>Jeśli lubisz miód.</w:t>
      </w:r>
    </w:p>
    <w:p w:rsidR="004268E7" w:rsidRDefault="004268E7" w:rsidP="00D6576F">
      <w:r>
        <w:t>Kto to taki?</w:t>
      </w:r>
    </w:p>
    <w:p w:rsidR="004268E7" w:rsidRDefault="004268E7" w:rsidP="00D6576F">
      <w:r>
        <w:t>(pszczoła)</w:t>
      </w:r>
    </w:p>
    <w:p w:rsidR="004268E7" w:rsidRDefault="004268E7" w:rsidP="00D6576F">
      <w:r>
        <w:t>5.Lata nad łąką, piękny jak kwiat</w:t>
      </w:r>
    </w:p>
    <w:p w:rsidR="004268E7" w:rsidRDefault="004268E7" w:rsidP="00D6576F">
      <w:r>
        <w:t>swoim kolorem zachwyca</w:t>
      </w:r>
    </w:p>
    <w:p w:rsidR="00C54073" w:rsidRDefault="00C54073" w:rsidP="00D6576F">
      <w:r>
        <w:t>i zapomina w mig cały świat,</w:t>
      </w:r>
    </w:p>
    <w:p w:rsidR="00C54073" w:rsidRDefault="00C54073" w:rsidP="00D6576F">
      <w:r>
        <w:t>że  wcześniej była to  gąsienica.</w:t>
      </w:r>
    </w:p>
    <w:p w:rsidR="00C54073" w:rsidRDefault="00C54073" w:rsidP="00D6576F">
      <w:r>
        <w:t>(moty</w:t>
      </w:r>
      <w:r w:rsidR="004E6879">
        <w:t>l)</w:t>
      </w:r>
    </w:p>
    <w:p w:rsidR="00C54073" w:rsidRPr="005E5649" w:rsidRDefault="00C54073" w:rsidP="00C5407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pl-PL"/>
        </w:rPr>
      </w:pPr>
      <w:r w:rsidRPr="005E564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pl-PL"/>
        </w:rPr>
        <w:t>Mieszkańcy łąki – zagadki</w:t>
      </w:r>
    </w:p>
    <w:p w:rsidR="00C54073" w:rsidRDefault="00C54073" w:rsidP="00C54073">
      <w:pPr>
        <w:spacing w:before="100" w:beforeAutospacing="1" w:after="100" w:afterAutospacing="1" w:line="240" w:lineRule="auto"/>
        <w:outlineLvl w:val="0"/>
      </w:pPr>
      <w:r w:rsidRPr="00F90E4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  <w:t>https://www.youtube.com/watch?v=LIsNWZUA8X4</w:t>
      </w:r>
    </w:p>
    <w:p w:rsidR="00806977" w:rsidRDefault="004E6879" w:rsidP="00C54073">
      <w:pPr>
        <w:spacing w:before="100" w:beforeAutospacing="1" w:after="100" w:afterAutospacing="1" w:line="240" w:lineRule="auto"/>
        <w:outlineLvl w:val="0"/>
      </w:pPr>
      <w:r>
        <w:t>Następnie dzieci wsłuchują się w odgłosy jakie można spotkać na łące oraz zapoznają się z piosenką pt ,,Wiosna na łące”.</w:t>
      </w:r>
    </w:p>
    <w:p w:rsidR="00806977" w:rsidRDefault="00806977" w:rsidP="00806977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pl-PL"/>
        </w:rPr>
      </w:pPr>
      <w:r w:rsidRPr="005E5649"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pl-PL"/>
        </w:rPr>
        <w:t>Co w trawie "piszczy"?</w:t>
      </w:r>
    </w:p>
    <w:p w:rsidR="00806977" w:rsidRDefault="00011ACB" w:rsidP="00806977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pl-PL"/>
        </w:rPr>
      </w:pPr>
      <w:hyperlink r:id="rId5" w:history="1">
        <w:r w:rsidR="00806977" w:rsidRPr="004541BE">
          <w:rPr>
            <w:rStyle w:val="Hipercze"/>
            <w:rFonts w:ascii="Times New Roman" w:eastAsia="Times New Roman" w:hAnsi="Times New Roman" w:cs="Times New Roman"/>
            <w:bCs/>
            <w:kern w:val="36"/>
            <w:sz w:val="28"/>
            <w:szCs w:val="28"/>
            <w:lang w:eastAsia="pl-PL"/>
          </w:rPr>
          <w:t>https://www.youtube.com/watch?v=YcsmqCTNAEQ</w:t>
        </w:r>
      </w:hyperlink>
    </w:p>
    <w:p w:rsidR="00806977" w:rsidRPr="003351A5" w:rsidRDefault="00806977" w:rsidP="00806977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32"/>
          <w:szCs w:val="32"/>
          <w:lang w:eastAsia="pl-PL"/>
        </w:rPr>
      </w:pPr>
    </w:p>
    <w:p w:rsidR="00806977" w:rsidRDefault="00806977" w:rsidP="00806977">
      <w:pPr>
        <w:pStyle w:val="Nagwek1"/>
        <w:rPr>
          <w:b w:val="0"/>
          <w:sz w:val="32"/>
          <w:szCs w:val="32"/>
        </w:rPr>
      </w:pPr>
    </w:p>
    <w:p w:rsidR="00D446B5" w:rsidRDefault="00D446B5" w:rsidP="00806977">
      <w:pPr>
        <w:pStyle w:val="Nagwek1"/>
        <w:rPr>
          <w:b w:val="0"/>
          <w:sz w:val="32"/>
          <w:szCs w:val="32"/>
        </w:rPr>
      </w:pPr>
    </w:p>
    <w:p w:rsidR="00806977" w:rsidRDefault="00806977" w:rsidP="00806977">
      <w:pPr>
        <w:pStyle w:val="Nagwek1"/>
        <w:rPr>
          <w:b w:val="0"/>
          <w:sz w:val="32"/>
          <w:szCs w:val="32"/>
        </w:rPr>
      </w:pPr>
    </w:p>
    <w:p w:rsidR="00806977" w:rsidRDefault="00806977" w:rsidP="00806977">
      <w:pPr>
        <w:pStyle w:val="Nagwek1"/>
        <w:rPr>
          <w:b w:val="0"/>
          <w:sz w:val="32"/>
          <w:szCs w:val="32"/>
        </w:rPr>
      </w:pPr>
      <w:r w:rsidRPr="005E5649">
        <w:rPr>
          <w:b w:val="0"/>
          <w:sz w:val="32"/>
          <w:szCs w:val="32"/>
        </w:rPr>
        <w:lastRenderedPageBreak/>
        <w:t>Wiosna na łące - piosenka z tekstem</w:t>
      </w:r>
    </w:p>
    <w:p w:rsidR="00806977" w:rsidRDefault="00011ACB" w:rsidP="00806977">
      <w:pPr>
        <w:pStyle w:val="Nagwek1"/>
        <w:rPr>
          <w:b w:val="0"/>
          <w:sz w:val="32"/>
          <w:szCs w:val="32"/>
        </w:rPr>
      </w:pPr>
      <w:hyperlink r:id="rId6" w:history="1">
        <w:r w:rsidR="00806977" w:rsidRPr="004541BE">
          <w:rPr>
            <w:rStyle w:val="Hipercze"/>
            <w:b w:val="0"/>
            <w:sz w:val="32"/>
            <w:szCs w:val="32"/>
          </w:rPr>
          <w:t>https://www.youtube.com/watch?v=814z9Tpphkw</w:t>
        </w:r>
      </w:hyperlink>
    </w:p>
    <w:p w:rsidR="00806977" w:rsidRDefault="00806977" w:rsidP="00806977">
      <w:pPr>
        <w:pStyle w:val="Nagwek1"/>
        <w:rPr>
          <w:b w:val="0"/>
          <w:sz w:val="32"/>
          <w:szCs w:val="32"/>
        </w:rPr>
      </w:pPr>
    </w:p>
    <w:p w:rsidR="00806977" w:rsidRDefault="00806977" w:rsidP="00806977">
      <w:pPr>
        <w:pStyle w:val="Nagwek1"/>
        <w:rPr>
          <w:b w:val="0"/>
          <w:sz w:val="28"/>
          <w:szCs w:val="28"/>
        </w:rPr>
      </w:pPr>
      <w:r w:rsidRPr="005E5649">
        <w:rPr>
          <w:b w:val="0"/>
          <w:sz w:val="28"/>
          <w:szCs w:val="28"/>
        </w:rPr>
        <w:t>1. Dziś na łące przyszła Wiosna w kwiecistej sukience, budzi maki i stokrotki, jaskry i kaczeńce. Ref. Ptaki trele wyśpiewują, świeci ciepłe słońce, w rosie kąpią się biedronki. Wiosna już na łące!</w:t>
      </w:r>
    </w:p>
    <w:p w:rsidR="00806977" w:rsidRDefault="00806977" w:rsidP="00806977">
      <w:pPr>
        <w:pStyle w:val="Nagwek1"/>
        <w:rPr>
          <w:b w:val="0"/>
          <w:sz w:val="28"/>
          <w:szCs w:val="28"/>
        </w:rPr>
      </w:pPr>
      <w:r w:rsidRPr="005E5649">
        <w:rPr>
          <w:b w:val="0"/>
          <w:sz w:val="28"/>
          <w:szCs w:val="28"/>
        </w:rPr>
        <w:t xml:space="preserve"> 2. Świerszczyk zielone stroi skrzypce da dziś pierwszy koncert. Tańczą pszczoły i motyle, żabki i chrabąszcze. Ref. Ptaki trele wyśpiewują, świeci ciepłe słońce, w rosie kąpią się biedronki. Wiosna już na łące!</w:t>
      </w:r>
    </w:p>
    <w:p w:rsidR="00806977" w:rsidRDefault="00806977" w:rsidP="00806977">
      <w:pPr>
        <w:pStyle w:val="Nagwek1"/>
        <w:rPr>
          <w:b w:val="0"/>
          <w:sz w:val="28"/>
          <w:szCs w:val="28"/>
        </w:rPr>
      </w:pPr>
      <w:r w:rsidRPr="005E5649">
        <w:rPr>
          <w:b w:val="0"/>
          <w:sz w:val="28"/>
          <w:szCs w:val="28"/>
        </w:rPr>
        <w:t xml:space="preserve"> 3. Tak się wszyscy cieszą wiosną, tańczą i śpiewają, nawet krecik wyszedł z norki, z myszką pląsa żwawo. Ref. Ptaki trele wyśpiewują, świeci ciepłe słońce, w rosie kąpią się biedronki. Wiosna już na łące!</w:t>
      </w:r>
    </w:p>
    <w:p w:rsidR="004E6879" w:rsidRDefault="004E6879" w:rsidP="004E6879">
      <w:pPr>
        <w:pStyle w:val="Nagwek1"/>
        <w:rPr>
          <w:b w:val="0"/>
          <w:sz w:val="28"/>
          <w:szCs w:val="28"/>
        </w:rPr>
      </w:pPr>
    </w:p>
    <w:p w:rsidR="004E6879" w:rsidRDefault="004E6879" w:rsidP="004E6879">
      <w:pPr>
        <w:pStyle w:val="Nagwek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Aby podziwiać piękno wiosennej łąki Skrzat Borówka zaprosi dzieci na spacer po łące.</w:t>
      </w:r>
    </w:p>
    <w:p w:rsidR="004E6879" w:rsidRDefault="004E6879" w:rsidP="004E6879">
      <w:pPr>
        <w:pStyle w:val="Nagwek1"/>
        <w:rPr>
          <w:b w:val="0"/>
          <w:sz w:val="32"/>
          <w:szCs w:val="32"/>
        </w:rPr>
      </w:pPr>
      <w:r w:rsidRPr="00531D63">
        <w:rPr>
          <w:b w:val="0"/>
          <w:sz w:val="32"/>
          <w:szCs w:val="32"/>
        </w:rPr>
        <w:t xml:space="preserve">Wędrówki Skrzata Borówki - odc. 3 </w:t>
      </w:r>
      <w:r>
        <w:rPr>
          <w:b w:val="0"/>
          <w:sz w:val="32"/>
          <w:szCs w:val="32"/>
        </w:rPr>
        <w:t>–</w:t>
      </w:r>
      <w:r w:rsidRPr="00531D63">
        <w:rPr>
          <w:b w:val="0"/>
          <w:sz w:val="32"/>
          <w:szCs w:val="32"/>
        </w:rPr>
        <w:t xml:space="preserve"> Łąka</w:t>
      </w:r>
    </w:p>
    <w:p w:rsidR="004E6879" w:rsidRDefault="00011ACB" w:rsidP="004E6879">
      <w:pPr>
        <w:pStyle w:val="Nagwek1"/>
        <w:rPr>
          <w:b w:val="0"/>
          <w:sz w:val="32"/>
          <w:szCs w:val="32"/>
        </w:rPr>
      </w:pPr>
      <w:hyperlink r:id="rId7" w:history="1">
        <w:r w:rsidR="006A530C" w:rsidRPr="004541BE">
          <w:rPr>
            <w:rStyle w:val="Hipercze"/>
            <w:b w:val="0"/>
            <w:sz w:val="32"/>
            <w:szCs w:val="32"/>
          </w:rPr>
          <w:t>https://www.youtube.com/watch?v=LKLf5EN1Ff</w:t>
        </w:r>
      </w:hyperlink>
    </w:p>
    <w:p w:rsidR="006A530C" w:rsidRDefault="006A530C" w:rsidP="004E6879">
      <w:pPr>
        <w:pStyle w:val="Nagwek1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 xml:space="preserve">Można także wykonać pracę plastyczną dowolną techniką na </w:t>
      </w:r>
      <w:proofErr w:type="spellStart"/>
      <w:r>
        <w:rPr>
          <w:b w:val="0"/>
          <w:sz w:val="32"/>
          <w:szCs w:val="32"/>
        </w:rPr>
        <w:t>temat:,,Wiosenna</w:t>
      </w:r>
      <w:proofErr w:type="spellEnd"/>
      <w:r>
        <w:rPr>
          <w:b w:val="0"/>
          <w:sz w:val="32"/>
          <w:szCs w:val="32"/>
        </w:rPr>
        <w:t xml:space="preserve"> łąka” jak również skorzystać z poniższych propozycji.</w:t>
      </w: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6A530C" w:rsidRDefault="006A530C" w:rsidP="0091240B">
      <w:pPr>
        <w:pStyle w:val="Nagwek1"/>
        <w:jc w:val="center"/>
        <w:rPr>
          <w:b w:val="0"/>
          <w:sz w:val="32"/>
          <w:szCs w:val="32"/>
        </w:rPr>
      </w:pPr>
      <w:r w:rsidRPr="006A530C">
        <w:rPr>
          <w:b w:val="0"/>
          <w:noProof/>
          <w:sz w:val="32"/>
          <w:szCs w:val="32"/>
        </w:rPr>
        <w:drawing>
          <wp:inline distT="0" distB="0" distL="0" distR="0">
            <wp:extent cx="3111500" cy="4572000"/>
            <wp:effectExtent l="19050" t="0" r="0" b="0"/>
            <wp:docPr id="61" name="Obraz 61" descr="Jaskier ostry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Jaskier ostry Kolorowank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150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30C" w:rsidRDefault="006A530C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F90E49" w:rsidRDefault="00F90E49" w:rsidP="004E6879">
      <w:pPr>
        <w:pStyle w:val="Nagwek1"/>
        <w:rPr>
          <w:b w:val="0"/>
          <w:sz w:val="32"/>
          <w:szCs w:val="32"/>
        </w:rPr>
      </w:pPr>
    </w:p>
    <w:p w:rsidR="006A530C" w:rsidRDefault="006A530C" w:rsidP="0091240B">
      <w:pPr>
        <w:pStyle w:val="Nagwek1"/>
        <w:jc w:val="center"/>
        <w:rPr>
          <w:b w:val="0"/>
          <w:sz w:val="32"/>
          <w:szCs w:val="32"/>
        </w:rPr>
      </w:pPr>
      <w:r>
        <w:rPr>
          <w:b w:val="0"/>
          <w:sz w:val="32"/>
          <w:szCs w:val="32"/>
        </w:rPr>
        <w:t>‘</w:t>
      </w:r>
      <w:r w:rsidRPr="006A530C">
        <w:rPr>
          <w:b w:val="0"/>
          <w:noProof/>
          <w:sz w:val="32"/>
          <w:szCs w:val="32"/>
        </w:rPr>
        <w:drawing>
          <wp:inline distT="0" distB="0" distL="0" distR="0">
            <wp:extent cx="3277870" cy="4572000"/>
            <wp:effectExtent l="19050" t="0" r="0" b="0"/>
            <wp:docPr id="1" name="Obraz 71" descr="Stokrotka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Stokrotka Kolorowank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7870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30C" w:rsidRPr="000246E1" w:rsidRDefault="006A530C" w:rsidP="004E6879">
      <w:pPr>
        <w:pStyle w:val="Nagwek1"/>
        <w:rPr>
          <w:b w:val="0"/>
          <w:sz w:val="32"/>
          <w:szCs w:val="32"/>
        </w:rPr>
      </w:pPr>
    </w:p>
    <w:p w:rsidR="00D6576F" w:rsidRDefault="00D6576F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F90E49" w:rsidRDefault="00F90E49" w:rsidP="00D6576F">
      <w:pPr>
        <w:jc w:val="center"/>
      </w:pPr>
    </w:p>
    <w:p w:rsidR="0091240B" w:rsidRDefault="0091240B" w:rsidP="00D6576F">
      <w:pPr>
        <w:jc w:val="center"/>
      </w:pPr>
    </w:p>
    <w:p w:rsidR="006A530C" w:rsidRDefault="006A530C" w:rsidP="0091240B">
      <w:pPr>
        <w:jc w:val="center"/>
      </w:pPr>
      <w:r w:rsidRPr="006A530C">
        <w:rPr>
          <w:noProof/>
          <w:lang w:eastAsia="pl-PL"/>
        </w:rPr>
        <w:drawing>
          <wp:inline distT="0" distB="0" distL="0" distR="0">
            <wp:extent cx="3887932" cy="4892634"/>
            <wp:effectExtent l="19050" t="0" r="0" b="0"/>
            <wp:docPr id="74" name="Obraz 74" descr="Bocian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Bocian Kolorowank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932" cy="4892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E49" w:rsidRDefault="00F90E49" w:rsidP="00D6576F"/>
    <w:p w:rsidR="00F90E49" w:rsidRDefault="00F90E49" w:rsidP="00D6576F"/>
    <w:p w:rsidR="00F90E49" w:rsidRDefault="00F90E49" w:rsidP="00D6576F"/>
    <w:p w:rsidR="00F90E49" w:rsidRDefault="00F90E49" w:rsidP="00D6576F"/>
    <w:p w:rsidR="00F90E49" w:rsidRDefault="00F90E49" w:rsidP="00D6576F"/>
    <w:p w:rsidR="0091240B" w:rsidRDefault="0091240B" w:rsidP="00D6576F"/>
    <w:p w:rsidR="0091240B" w:rsidRDefault="0091240B" w:rsidP="00D6576F"/>
    <w:p w:rsidR="0091240B" w:rsidRDefault="0091240B" w:rsidP="00D6576F"/>
    <w:p w:rsidR="0091240B" w:rsidRDefault="0091240B" w:rsidP="00D6576F"/>
    <w:p w:rsidR="00F90E49" w:rsidRDefault="00F90E49" w:rsidP="0091240B">
      <w:pPr>
        <w:jc w:val="center"/>
      </w:pPr>
      <w:r w:rsidRPr="00F90E49">
        <w:rPr>
          <w:noProof/>
          <w:lang w:eastAsia="pl-PL"/>
        </w:rPr>
        <w:drawing>
          <wp:inline distT="0" distB="0" distL="0" distR="0">
            <wp:extent cx="4572000" cy="3728720"/>
            <wp:effectExtent l="19050" t="0" r="0" b="0"/>
            <wp:docPr id="2" name="Obraz 77" descr="&amp;Zdot;aba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&amp;Zdot;aba Kolorowank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28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0E49" w:rsidRDefault="00F90E49" w:rsidP="00D6576F"/>
    <w:p w:rsidR="00F90E49" w:rsidRDefault="00F90E49" w:rsidP="00D6576F"/>
    <w:p w:rsidR="00F90E49" w:rsidRDefault="00F90E49" w:rsidP="00D6576F"/>
    <w:p w:rsidR="00F90E49" w:rsidRDefault="00F90E49" w:rsidP="00D6576F"/>
    <w:p w:rsidR="00F90E49" w:rsidRDefault="00F90E49" w:rsidP="00D6576F"/>
    <w:p w:rsidR="00F90E49" w:rsidRDefault="00F90E49" w:rsidP="00D6576F"/>
    <w:p w:rsidR="00F90E49" w:rsidRDefault="00F90E49" w:rsidP="00D6576F"/>
    <w:p w:rsidR="00F90E49" w:rsidRDefault="00F90E49" w:rsidP="00D6576F"/>
    <w:p w:rsidR="0091240B" w:rsidRDefault="0091240B" w:rsidP="00D6576F"/>
    <w:p w:rsidR="0091240B" w:rsidRDefault="0091240B" w:rsidP="00D6576F"/>
    <w:p w:rsidR="0091240B" w:rsidRDefault="0091240B" w:rsidP="00D6576F"/>
    <w:p w:rsidR="0091240B" w:rsidRDefault="0091240B" w:rsidP="00D6576F"/>
    <w:p w:rsidR="0091240B" w:rsidRDefault="0091240B" w:rsidP="00D6576F"/>
    <w:p w:rsidR="0091240B" w:rsidRDefault="0091240B" w:rsidP="00D6576F"/>
    <w:p w:rsidR="0091240B" w:rsidRDefault="0091240B" w:rsidP="00D6576F"/>
    <w:p w:rsidR="0091240B" w:rsidRDefault="0091240B" w:rsidP="00D6576F"/>
    <w:p w:rsidR="0091240B" w:rsidRDefault="0091240B" w:rsidP="00D6576F"/>
    <w:p w:rsidR="00F90E49" w:rsidRDefault="00F90E49" w:rsidP="0091240B">
      <w:pPr>
        <w:jc w:val="center"/>
      </w:pPr>
      <w:r w:rsidRPr="00F90E49">
        <w:rPr>
          <w:noProof/>
          <w:lang w:eastAsia="pl-PL"/>
        </w:rPr>
        <w:drawing>
          <wp:inline distT="0" distB="0" distL="0" distR="0">
            <wp:extent cx="4572000" cy="3776345"/>
            <wp:effectExtent l="19050" t="0" r="0" b="0"/>
            <wp:docPr id="83" name="Obraz 83" descr="Trzmiel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Trzmiel Kolorowanka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776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F90E49" w:rsidRDefault="00F90E49" w:rsidP="00D6576F"/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6A530C" w:rsidRDefault="00F90E49" w:rsidP="0091240B">
      <w:pPr>
        <w:jc w:val="center"/>
      </w:pPr>
      <w:r w:rsidRPr="00F90E49">
        <w:rPr>
          <w:noProof/>
          <w:lang w:eastAsia="pl-PL"/>
        </w:rPr>
        <w:drawing>
          <wp:inline distT="0" distB="0" distL="0" distR="0">
            <wp:extent cx="4572000" cy="4203700"/>
            <wp:effectExtent l="19050" t="0" r="0" b="0"/>
            <wp:docPr id="80" name="Obraz 80" descr="Motyl Kolorow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Motyl Kolorowanka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20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91240B" w:rsidRDefault="0091240B" w:rsidP="0091240B">
      <w:pPr>
        <w:jc w:val="center"/>
      </w:pPr>
    </w:p>
    <w:p w:rsidR="000710C5" w:rsidRDefault="001127AD" w:rsidP="00D6576F">
      <w:r w:rsidRPr="001127AD">
        <w:rPr>
          <w:noProof/>
          <w:lang w:eastAsia="pl-PL"/>
        </w:rPr>
        <w:lastRenderedPageBreak/>
        <w:drawing>
          <wp:inline distT="0" distB="0" distL="0" distR="0">
            <wp:extent cx="5760720" cy="3241671"/>
            <wp:effectExtent l="19050" t="0" r="0" b="0"/>
            <wp:docPr id="3" name="Obraz 1" descr="http://2.bp.blogspot.com/-KV7j7b3NvEE/U3JPJxA5HuI/AAAAAAAACaU/NR_dYCb9kjs/s1600/SDC1583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KV7j7b3NvEE/U3JPJxA5HuI/AAAAAAAACaU/NR_dYCb9kjs/s1600/SDC15835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16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4BF" w:rsidRDefault="003344BF" w:rsidP="00D6576F"/>
    <w:p w:rsidR="003344BF" w:rsidRDefault="003344BF" w:rsidP="0091240B">
      <w:pPr>
        <w:jc w:val="center"/>
      </w:pPr>
      <w:r w:rsidRPr="003344BF">
        <w:rPr>
          <w:noProof/>
          <w:lang w:eastAsia="pl-PL"/>
        </w:rPr>
        <w:drawing>
          <wp:inline distT="0" distB="0" distL="0" distR="0">
            <wp:extent cx="3657600" cy="4880610"/>
            <wp:effectExtent l="19050" t="0" r="0" b="0"/>
            <wp:docPr id="4" name="Obraz 1" descr="Bocian – praca plastyczna z wykorzystaniem p&amp;lstrok;atków kosmetycznyc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cian – praca plastyczna z wykorzystaniem p&amp;lstrok;atków kosmetycznych ..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4880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7CF" w:rsidRDefault="006037CF" w:rsidP="00D6576F">
      <w:r>
        <w:lastRenderedPageBreak/>
        <w:t>Podczas zabaw matematycznych możemy utrwalać z dziećmi umiejętność dodawania i odejmowania na różnych przedmiotach w zakresie liczby 9.</w:t>
      </w:r>
    </w:p>
    <w:p w:rsidR="006037CF" w:rsidRDefault="006037CF" w:rsidP="00D6576F">
      <w:r w:rsidRPr="006037CF">
        <w:rPr>
          <w:noProof/>
          <w:lang w:eastAsia="pl-PL"/>
        </w:rPr>
        <w:drawing>
          <wp:inline distT="0" distB="0" distL="0" distR="0">
            <wp:extent cx="5760720" cy="8139845"/>
            <wp:effectExtent l="19050" t="0" r="0" b="0"/>
            <wp:docPr id="5" name="Obraz 1" descr="BLOG EDUKACYJNY DLA DZIECI: Dodawa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OG EDUKACYJNY DLA DZIECI: Dodawanie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7CF" w:rsidRDefault="006E6F3F" w:rsidP="00D6576F">
      <w:r w:rsidRPr="006E6F3F">
        <w:rPr>
          <w:noProof/>
          <w:lang w:eastAsia="pl-PL"/>
        </w:rPr>
        <w:lastRenderedPageBreak/>
        <w:drawing>
          <wp:inline distT="0" distB="0" distL="0" distR="0">
            <wp:extent cx="5760720" cy="8139845"/>
            <wp:effectExtent l="19050" t="0" r="0" b="0"/>
            <wp:docPr id="6" name="Obraz 1" descr="BLOG EDUKACYJNY DLA DZIECI: Dodawan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LOG EDUKACYJNY DLA DZIECI: Dodawanie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9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240B" w:rsidRDefault="0091240B" w:rsidP="0091240B">
      <w:pPr>
        <w:jc w:val="center"/>
      </w:pPr>
      <w:r w:rsidRPr="0091240B">
        <w:rPr>
          <w:noProof/>
          <w:lang w:eastAsia="pl-PL"/>
        </w:rPr>
        <w:lastRenderedPageBreak/>
        <w:drawing>
          <wp:inline distT="0" distB="0" distL="0" distR="0">
            <wp:extent cx="3270360" cy="4108793"/>
            <wp:effectExtent l="19050" t="0" r="6240" b="0"/>
            <wp:docPr id="7" name="Obraz 1" descr="Kolorowanki matematyczne elementarzowe (1-15) - SuperKi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Kolorowanki matematyczne elementarzowe (1-15) - SuperKid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360" cy="41087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240B" w:rsidSect="00B80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B7B48"/>
    <w:multiLevelType w:val="hybridMultilevel"/>
    <w:tmpl w:val="B68A5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442B7B"/>
    <w:multiLevelType w:val="hybridMultilevel"/>
    <w:tmpl w:val="3F9A5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425"/>
  <w:characterSpacingControl w:val="doNotCompress"/>
  <w:compat/>
  <w:rsids>
    <w:rsidRoot w:val="00B0103B"/>
    <w:rsid w:val="00011ACB"/>
    <w:rsid w:val="000325E6"/>
    <w:rsid w:val="000710C5"/>
    <w:rsid w:val="001127AD"/>
    <w:rsid w:val="001270BB"/>
    <w:rsid w:val="00230B0D"/>
    <w:rsid w:val="003344BF"/>
    <w:rsid w:val="003B0255"/>
    <w:rsid w:val="004268E7"/>
    <w:rsid w:val="004A52BB"/>
    <w:rsid w:val="004E6879"/>
    <w:rsid w:val="006037CF"/>
    <w:rsid w:val="006A530C"/>
    <w:rsid w:val="006E6F3F"/>
    <w:rsid w:val="00806977"/>
    <w:rsid w:val="008C1436"/>
    <w:rsid w:val="008F070F"/>
    <w:rsid w:val="0091240B"/>
    <w:rsid w:val="00A824F3"/>
    <w:rsid w:val="00B0103B"/>
    <w:rsid w:val="00B803BA"/>
    <w:rsid w:val="00C42CC9"/>
    <w:rsid w:val="00C54073"/>
    <w:rsid w:val="00CD4006"/>
    <w:rsid w:val="00D446B5"/>
    <w:rsid w:val="00D6576F"/>
    <w:rsid w:val="00EB5BA5"/>
    <w:rsid w:val="00F90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03BA"/>
  </w:style>
  <w:style w:type="paragraph" w:styleId="Nagwek1">
    <w:name w:val="heading 1"/>
    <w:basedOn w:val="Normalny"/>
    <w:link w:val="Nagwek1Znak"/>
    <w:uiPriority w:val="9"/>
    <w:qFormat/>
    <w:rsid w:val="008069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30B0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5407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069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3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3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gif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KLf5EN1Ff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814z9Tpphkw" TargetMode="External"/><Relationship Id="rId11" Type="http://schemas.openxmlformats.org/officeDocument/2006/relationships/image" Target="media/image4.png"/><Relationship Id="rId5" Type="http://schemas.openxmlformats.org/officeDocument/2006/relationships/hyperlink" Target="https://www.youtube.com/watch?v=YcsmqCTNAEQ" TargetMode="Externa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467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15</cp:revision>
  <dcterms:created xsi:type="dcterms:W3CDTF">2020-05-10T18:04:00Z</dcterms:created>
  <dcterms:modified xsi:type="dcterms:W3CDTF">2020-05-10T20:01:00Z</dcterms:modified>
</cp:coreProperties>
</file>